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43" w:rsidRDefault="00611843" w:rsidP="00611843">
      <w:pPr>
        <w:rPr>
          <w:b/>
          <w:lang w:val="sr-Cyrl-RS"/>
        </w:rPr>
      </w:pPr>
      <w:r>
        <w:rPr>
          <w:b/>
          <w:lang w:val="sr-Cyrl-RS"/>
        </w:rPr>
        <w:t xml:space="preserve">Задатак за недељу 21.04. – 24.04. </w:t>
      </w:r>
    </w:p>
    <w:p w:rsidR="00611843" w:rsidRDefault="00611843" w:rsidP="00611843">
      <w:pPr>
        <w:rPr>
          <w:b/>
          <w:lang w:val="sr-Cyrl-RS"/>
        </w:rPr>
      </w:pPr>
    </w:p>
    <w:p w:rsidR="00611843" w:rsidRDefault="00611843" w:rsidP="00611843">
      <w:pPr>
        <w:rPr>
          <w:b/>
          <w:lang w:val="sr-Cyrl-RS"/>
        </w:rPr>
      </w:pPr>
      <w:r>
        <w:rPr>
          <w:b/>
          <w:lang w:val="sr-Cyrl-RS"/>
        </w:rPr>
        <w:t xml:space="preserve">Енергетска ефикасност, стр.220, Актиност: процена примене енергетске ефикасности </w:t>
      </w:r>
    </w:p>
    <w:p w:rsidR="00611843" w:rsidRDefault="00611843" w:rsidP="00611843">
      <w:pPr>
        <w:rPr>
          <w:lang w:val="sr-Cyrl-RS"/>
        </w:rPr>
      </w:pPr>
      <w:r>
        <w:rPr>
          <w:lang w:val="sr-Cyrl-RS"/>
        </w:rPr>
        <w:t>Већ смо радили задатак о 5 начина уштеде енергије у вашем дому. Један од начина јесте уштеда електричне енергије, тј струје.  Сви имамо електричне уређаје у кући, који троше електричну енергију. Али, многи је и штеде. У новије време има све више таквих уређаја. На</w:t>
      </w:r>
      <w:r w:rsidR="00B02EB0">
        <w:rPr>
          <w:lang w:val="sr-Cyrl-RS"/>
        </w:rPr>
        <w:t xml:space="preserve"> стр 220,</w:t>
      </w:r>
      <w:r>
        <w:rPr>
          <w:lang w:val="sr-Cyrl-RS"/>
        </w:rPr>
        <w:t xml:space="preserve"> сл 5.13 приказани су нивои  енергетске ефикасности, од А до Г, и типови сијалица. </w:t>
      </w:r>
      <w:r w:rsidR="001217F9">
        <w:rPr>
          <w:lang w:val="sr-Cyrl-RS"/>
        </w:rPr>
        <w:t xml:space="preserve">Сваки уређај на себи има налепницу са ознаком енергетске ефикасности. </w:t>
      </w:r>
      <w:r>
        <w:rPr>
          <w:lang w:val="sr-Cyrl-RS"/>
        </w:rPr>
        <w:t xml:space="preserve">(Видећете да у кући имате и А, А+, А++, А+++ ознаке..) </w:t>
      </w:r>
    </w:p>
    <w:p w:rsidR="001217F9" w:rsidRDefault="001217F9" w:rsidP="00611843">
      <w:pPr>
        <w:rPr>
          <w:lang w:val="sr-Cyrl-RS"/>
        </w:rPr>
      </w:pPr>
      <w:r>
        <w:rPr>
          <w:noProof/>
        </w:rPr>
        <w:drawing>
          <wp:inline distT="0" distB="0" distL="0" distR="0" wp14:anchorId="46C586B6" wp14:editId="22CDCFFB">
            <wp:extent cx="2377440" cy="4594860"/>
            <wp:effectExtent l="0" t="0" r="3810" b="0"/>
            <wp:docPr id="1" name="Picture 1" descr="Energetska efikasnos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etska efikasnost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43" w:rsidRDefault="00611843" w:rsidP="00611843">
      <w:pPr>
        <w:rPr>
          <w:lang w:val="sr-Cyrl-RS"/>
        </w:rPr>
      </w:pPr>
      <w:r>
        <w:rPr>
          <w:lang w:val="sr-Cyrl-RS"/>
        </w:rPr>
        <w:t>Задатак за ову недељу:</w:t>
      </w:r>
    </w:p>
    <w:p w:rsidR="001217F9" w:rsidRDefault="00611843" w:rsidP="00611843">
      <w:pPr>
        <w:rPr>
          <w:lang w:val="sr-Cyrl-RS"/>
        </w:rPr>
      </w:pPr>
      <w:r>
        <w:rPr>
          <w:lang w:val="sr-Cyrl-RS"/>
        </w:rPr>
        <w:t xml:space="preserve">Погледај електричне уређаје </w:t>
      </w:r>
      <w:r w:rsidR="001217F9">
        <w:rPr>
          <w:lang w:val="sr-Cyrl-RS"/>
        </w:rPr>
        <w:t>и преброј све сијалице у кући. Направи списак, наводећи следеће: име уређаја</w:t>
      </w:r>
      <w:r w:rsidR="00B02EB0">
        <w:rPr>
          <w:lang w:val="sr-Cyrl-RS"/>
        </w:rPr>
        <w:t xml:space="preserve"> (име, не произвођач)</w:t>
      </w:r>
      <w:r w:rsidR="001217F9">
        <w:rPr>
          <w:lang w:val="sr-Cyrl-RS"/>
        </w:rPr>
        <w:t>, ниво енергетске ефикасности, колико има штедљивих и колико класичних сијалица . (Н</w:t>
      </w:r>
      <w:r>
        <w:rPr>
          <w:lang w:val="sr-Cyrl-RS"/>
        </w:rPr>
        <w:t xml:space="preserve">пр. Фрижидер је </w:t>
      </w:r>
      <w:r w:rsidR="001217F9">
        <w:rPr>
          <w:lang w:val="sr-Cyrl-RS"/>
        </w:rPr>
        <w:t>А+, машина за сушење веша је А++...)</w:t>
      </w:r>
    </w:p>
    <w:p w:rsidR="001217F9" w:rsidRDefault="001217F9" w:rsidP="00611843">
      <w:pPr>
        <w:rPr>
          <w:lang w:val="sr-Cyrl-RS"/>
        </w:rPr>
      </w:pPr>
    </w:p>
    <w:p w:rsidR="00611843" w:rsidRPr="00BC61E4" w:rsidRDefault="001217F9" w:rsidP="00611843">
      <w:pPr>
        <w:rPr>
          <w:lang w:val="sr-Cyrl-RS"/>
        </w:rPr>
      </w:pPr>
      <w:r>
        <w:rPr>
          <w:lang w:val="sr-Cyrl-RS"/>
        </w:rPr>
        <w:t>Рад у свесци писати читко</w:t>
      </w:r>
      <w:r w:rsidR="00611843">
        <w:rPr>
          <w:lang w:val="sr-Cyrl-RS"/>
        </w:rPr>
        <w:t xml:space="preserve">, </w:t>
      </w:r>
      <w:r>
        <w:rPr>
          <w:lang w:val="sr-Cyrl-RS"/>
        </w:rPr>
        <w:t xml:space="preserve">или радити на тастатури куцани текст, </w:t>
      </w:r>
      <w:r w:rsidR="00611843">
        <w:rPr>
          <w:lang w:val="sr-Cyrl-RS"/>
        </w:rPr>
        <w:t>потом фотографисати</w:t>
      </w:r>
      <w:r w:rsidR="00B02EB0">
        <w:rPr>
          <w:lang w:val="sr-Cyrl-RS"/>
        </w:rPr>
        <w:t xml:space="preserve"> или послати куцани текст</w:t>
      </w:r>
      <w:bookmarkStart w:id="0" w:name="_GoBack"/>
      <w:bookmarkEnd w:id="0"/>
      <w:r w:rsidR="00611843">
        <w:rPr>
          <w:lang w:val="sr-Cyrl-RS"/>
        </w:rPr>
        <w:t>, а фотографију послати</w:t>
      </w:r>
      <w:r>
        <w:rPr>
          <w:lang w:val="sr-Cyrl-RS"/>
        </w:rPr>
        <w:t xml:space="preserve"> до 03. маја</w:t>
      </w:r>
      <w:r w:rsidR="00611843">
        <w:rPr>
          <w:lang w:val="sr-Cyrl-RS"/>
        </w:rPr>
        <w:t xml:space="preserve"> на мој маил </w:t>
      </w:r>
      <w:hyperlink r:id="rId5" w:history="1">
        <w:r w:rsidR="00611843">
          <w:rPr>
            <w:rStyle w:val="Hyperlink"/>
            <w:lang w:val="sr-Latn-RS"/>
          </w:rPr>
          <w:t>kristinabalan76@gmail.com</w:t>
        </w:r>
      </w:hyperlink>
    </w:p>
    <w:p w:rsidR="00611843" w:rsidRPr="00BC61E4" w:rsidRDefault="00611843" w:rsidP="00611843">
      <w:pPr>
        <w:rPr>
          <w:lang w:val="sr-Cyrl-RS"/>
        </w:rPr>
      </w:pPr>
    </w:p>
    <w:p w:rsidR="00611843" w:rsidRDefault="00611843" w:rsidP="00611843">
      <w:pPr>
        <w:rPr>
          <w:color w:val="0000FF"/>
          <w:u w:val="single"/>
          <w:lang w:val="sr-Cyrl-RS"/>
        </w:rPr>
      </w:pPr>
      <w:r>
        <w:rPr>
          <w:lang w:val="sr-Cyrl-RS"/>
        </w:rPr>
        <w:t>Срећно!</w:t>
      </w:r>
    </w:p>
    <w:p w:rsidR="003B5886" w:rsidRDefault="003B5886"/>
    <w:sectPr w:rsidR="003B5886" w:rsidSect="001217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1217F9"/>
    <w:rsid w:val="003B5886"/>
    <w:rsid w:val="00611843"/>
    <w:rsid w:val="00636591"/>
    <w:rsid w:val="00B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25C8-42BD-4697-A64A-586A402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4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843"/>
    <w:rPr>
      <w:color w:val="0000FF"/>
      <w:u w:val="single"/>
    </w:rPr>
  </w:style>
  <w:style w:type="table" w:styleId="TableGrid">
    <w:name w:val="Table Grid"/>
    <w:basedOn w:val="TableNormal"/>
    <w:uiPriority w:val="39"/>
    <w:rsid w:val="0061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2020-04-28T08:28:00Z</dcterms:created>
  <dcterms:modified xsi:type="dcterms:W3CDTF">2020-04-28T08:28:00Z</dcterms:modified>
</cp:coreProperties>
</file>