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1A" w:rsidRPr="0093351A" w:rsidRDefault="0093351A" w:rsidP="0093351A">
      <w:pPr>
        <w:jc w:val="center"/>
        <w:rPr>
          <w:b/>
          <w:sz w:val="40"/>
          <w:szCs w:val="40"/>
          <w:u w:val="single"/>
          <w:lang/>
        </w:rPr>
      </w:pPr>
      <w:r w:rsidRPr="0093351A">
        <w:rPr>
          <w:b/>
          <w:sz w:val="40"/>
          <w:szCs w:val="40"/>
          <w:u w:val="single"/>
          <w:lang/>
        </w:rPr>
        <w:t>Hemijske jednačine</w:t>
      </w:r>
    </w:p>
    <w:p w:rsidR="0081269E" w:rsidRPr="0093351A" w:rsidRDefault="0093351A" w:rsidP="0093351A">
      <w:pPr>
        <w:jc w:val="center"/>
        <w:rPr>
          <w:b/>
          <w:sz w:val="40"/>
          <w:szCs w:val="40"/>
          <w:u w:val="single"/>
          <w:lang/>
        </w:rPr>
      </w:pPr>
      <w:r w:rsidRPr="0093351A">
        <w:rPr>
          <w:b/>
          <w:sz w:val="40"/>
          <w:szCs w:val="40"/>
          <w:u w:val="single"/>
          <w:lang/>
        </w:rPr>
        <w:t>Zakon o održanju mase</w:t>
      </w:r>
    </w:p>
    <w:p w:rsidR="0093351A" w:rsidRPr="000A0FB5" w:rsidRDefault="0093351A" w:rsidP="0093351A">
      <w:pPr>
        <w:rPr>
          <w:sz w:val="24"/>
          <w:szCs w:val="24"/>
        </w:rPr>
      </w:pPr>
      <w:proofErr w:type="spellStart"/>
      <w:proofErr w:type="gramStart"/>
      <w:r w:rsidRPr="000A0FB5">
        <w:rPr>
          <w:sz w:val="24"/>
          <w:szCs w:val="24"/>
        </w:rPr>
        <w:t>Udžbenik</w:t>
      </w:r>
      <w:proofErr w:type="spellEnd"/>
      <w:r w:rsidRPr="000A0FB5">
        <w:rPr>
          <w:sz w:val="24"/>
          <w:szCs w:val="24"/>
        </w:rPr>
        <w:t xml:space="preserve"> </w:t>
      </w:r>
      <w:proofErr w:type="spellStart"/>
      <w:r w:rsidRPr="000A0FB5">
        <w:rPr>
          <w:sz w:val="24"/>
          <w:szCs w:val="24"/>
        </w:rPr>
        <w:t>strana</w:t>
      </w:r>
      <w:proofErr w:type="spellEnd"/>
      <w:r w:rsidRPr="000A0FB5">
        <w:rPr>
          <w:sz w:val="24"/>
          <w:szCs w:val="24"/>
        </w:rPr>
        <w:t xml:space="preserve"> 14</w:t>
      </w:r>
      <w:r>
        <w:rPr>
          <w:sz w:val="24"/>
          <w:szCs w:val="24"/>
        </w:rPr>
        <w:t>6</w:t>
      </w:r>
      <w:r w:rsidRPr="000A0FB5">
        <w:rPr>
          <w:sz w:val="24"/>
          <w:szCs w:val="24"/>
        </w:rPr>
        <w:t>.</w:t>
      </w:r>
      <w:proofErr w:type="gramEnd"/>
    </w:p>
    <w:p w:rsidR="0093351A" w:rsidRPr="00B550B3" w:rsidRDefault="0093351A" w:rsidP="0093351A">
      <w:pPr>
        <w:rPr>
          <w:b/>
          <w:sz w:val="24"/>
          <w:szCs w:val="24"/>
          <w:u w:val="single"/>
        </w:rPr>
      </w:pPr>
      <w:proofErr w:type="spellStart"/>
      <w:r w:rsidRPr="00B550B3">
        <w:rPr>
          <w:b/>
          <w:sz w:val="24"/>
          <w:szCs w:val="24"/>
          <w:u w:val="single"/>
        </w:rPr>
        <w:t>Obratiti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pažnju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550B3">
        <w:rPr>
          <w:b/>
          <w:sz w:val="24"/>
          <w:szCs w:val="24"/>
          <w:u w:val="single"/>
        </w:rPr>
        <w:t>na</w:t>
      </w:r>
      <w:proofErr w:type="spellEnd"/>
      <w:proofErr w:type="gram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ključne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reči</w:t>
      </w:r>
      <w:proofErr w:type="spellEnd"/>
      <w:r w:rsidRPr="00B550B3">
        <w:rPr>
          <w:b/>
          <w:sz w:val="24"/>
          <w:szCs w:val="24"/>
          <w:u w:val="single"/>
        </w:rPr>
        <w:t>:</w:t>
      </w:r>
    </w:p>
    <w:p w:rsidR="0093351A" w:rsidRPr="0093351A" w:rsidRDefault="0093351A" w:rsidP="0093351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 w:rsidRPr="0093351A">
        <w:rPr>
          <w:b/>
          <w:sz w:val="24"/>
          <w:szCs w:val="24"/>
          <w:lang/>
        </w:rPr>
        <w:t xml:space="preserve">Zakon o održanju mase </w:t>
      </w:r>
    </w:p>
    <w:p w:rsidR="0093351A" w:rsidRPr="0093351A" w:rsidRDefault="0093351A" w:rsidP="0093351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 w:rsidRPr="0093351A">
        <w:rPr>
          <w:b/>
          <w:sz w:val="24"/>
          <w:szCs w:val="24"/>
          <w:lang/>
        </w:rPr>
        <w:t>Hemijske jednačine</w:t>
      </w:r>
    </w:p>
    <w:p w:rsidR="0093351A" w:rsidRPr="0093351A" w:rsidRDefault="0093351A" w:rsidP="0093351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 w:rsidRPr="0093351A">
        <w:rPr>
          <w:b/>
          <w:sz w:val="24"/>
          <w:szCs w:val="24"/>
          <w:lang/>
        </w:rPr>
        <w:t>Pravila za pisanje hemijskih jednačina</w:t>
      </w:r>
    </w:p>
    <w:p w:rsidR="0093351A" w:rsidRPr="0093351A" w:rsidRDefault="0093351A" w:rsidP="0093351A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93351A">
        <w:rPr>
          <w:b/>
          <w:sz w:val="24"/>
          <w:szCs w:val="24"/>
          <w:lang/>
        </w:rPr>
        <w:t>Kvalitativno i kvantitativno značenje hemijskih jednačina</w:t>
      </w:r>
    </w:p>
    <w:p w:rsidR="0093351A" w:rsidRPr="0093351A" w:rsidRDefault="0093351A" w:rsidP="0093351A">
      <w:pPr>
        <w:rPr>
          <w:sz w:val="24"/>
          <w:szCs w:val="24"/>
        </w:rPr>
      </w:pPr>
      <w:proofErr w:type="spellStart"/>
      <w:r w:rsidRPr="0093351A">
        <w:rPr>
          <w:sz w:val="24"/>
          <w:szCs w:val="24"/>
        </w:rPr>
        <w:t>Lekciju</w:t>
      </w:r>
      <w:proofErr w:type="spellEnd"/>
      <w:r w:rsidRPr="0093351A">
        <w:rPr>
          <w:sz w:val="24"/>
          <w:szCs w:val="24"/>
        </w:rPr>
        <w:t xml:space="preserve"> </w:t>
      </w:r>
      <w:proofErr w:type="spellStart"/>
      <w:r w:rsidRPr="0093351A">
        <w:rPr>
          <w:sz w:val="24"/>
          <w:szCs w:val="24"/>
        </w:rPr>
        <w:t>možete</w:t>
      </w:r>
      <w:proofErr w:type="spellEnd"/>
      <w:r w:rsidRPr="0093351A">
        <w:rPr>
          <w:sz w:val="24"/>
          <w:szCs w:val="24"/>
        </w:rPr>
        <w:t xml:space="preserve"> </w:t>
      </w:r>
      <w:proofErr w:type="spellStart"/>
      <w:r w:rsidRPr="0093351A">
        <w:rPr>
          <w:sz w:val="24"/>
          <w:szCs w:val="24"/>
        </w:rPr>
        <w:t>pogledati</w:t>
      </w:r>
      <w:proofErr w:type="spellEnd"/>
      <w:r w:rsidRPr="0093351A">
        <w:rPr>
          <w:sz w:val="24"/>
          <w:szCs w:val="24"/>
        </w:rPr>
        <w:t xml:space="preserve"> </w:t>
      </w:r>
      <w:proofErr w:type="spellStart"/>
      <w:r w:rsidRPr="0093351A">
        <w:rPr>
          <w:sz w:val="24"/>
          <w:szCs w:val="24"/>
        </w:rPr>
        <w:t>i</w:t>
      </w:r>
      <w:proofErr w:type="spellEnd"/>
      <w:r w:rsidRPr="0093351A">
        <w:rPr>
          <w:sz w:val="24"/>
          <w:szCs w:val="24"/>
        </w:rPr>
        <w:t xml:space="preserve"> </w:t>
      </w:r>
      <w:proofErr w:type="spellStart"/>
      <w:proofErr w:type="gramStart"/>
      <w:r w:rsidRPr="0093351A">
        <w:rPr>
          <w:sz w:val="24"/>
          <w:szCs w:val="24"/>
        </w:rPr>
        <w:t>na</w:t>
      </w:r>
      <w:proofErr w:type="spellEnd"/>
      <w:proofErr w:type="gramEnd"/>
      <w:r w:rsidRPr="0093351A">
        <w:rPr>
          <w:sz w:val="24"/>
          <w:szCs w:val="24"/>
        </w:rPr>
        <w:t xml:space="preserve"> RTS 3 u </w:t>
      </w:r>
      <w:proofErr w:type="spellStart"/>
      <w:r w:rsidRPr="0093351A">
        <w:rPr>
          <w:sz w:val="24"/>
          <w:szCs w:val="24"/>
        </w:rPr>
        <w:t>sredu</w:t>
      </w:r>
      <w:proofErr w:type="spellEnd"/>
      <w:r w:rsidRPr="0093351A">
        <w:rPr>
          <w:sz w:val="24"/>
          <w:szCs w:val="24"/>
        </w:rPr>
        <w:t xml:space="preserve"> 8.4. </w:t>
      </w:r>
    </w:p>
    <w:p w:rsidR="0093351A" w:rsidRDefault="0093351A" w:rsidP="0093351A">
      <w:r w:rsidRPr="0093351A">
        <w:rPr>
          <w:sz w:val="24"/>
          <w:szCs w:val="24"/>
        </w:rPr>
        <w:t xml:space="preserve">Video </w:t>
      </w:r>
      <w:proofErr w:type="spellStart"/>
      <w:r w:rsidRPr="0093351A">
        <w:rPr>
          <w:sz w:val="24"/>
          <w:szCs w:val="24"/>
        </w:rPr>
        <w:t>lekcija</w:t>
      </w:r>
      <w:proofErr w:type="spellEnd"/>
      <w:r w:rsidRPr="0093351A">
        <w:rPr>
          <w:sz w:val="24"/>
          <w:szCs w:val="24"/>
        </w:rPr>
        <w:t>:</w:t>
      </w:r>
      <w:r w:rsidRPr="0071710F">
        <w:t xml:space="preserve"> </w:t>
      </w:r>
      <w:hyperlink r:id="rId5" w:history="1">
        <w:r>
          <w:rPr>
            <w:rStyle w:val="Hyperlink"/>
          </w:rPr>
          <w:t>https://www.youtube.com/watch?v=WQynU7AmX9c</w:t>
        </w:r>
      </w:hyperlink>
    </w:p>
    <w:p w:rsidR="0093351A" w:rsidRDefault="0093351A" w:rsidP="0093351A">
      <w:proofErr w:type="spellStart"/>
      <w:r w:rsidRPr="0093351A">
        <w:rPr>
          <w:sz w:val="24"/>
          <w:szCs w:val="24"/>
        </w:rPr>
        <w:t>Sajt</w:t>
      </w:r>
      <w:proofErr w:type="spellEnd"/>
      <w:r w:rsidRPr="0093351A">
        <w:rPr>
          <w:sz w:val="24"/>
          <w:szCs w:val="24"/>
        </w:rPr>
        <w:t xml:space="preserve">:  </w:t>
      </w:r>
      <w:hyperlink r:id="rId6" w:history="1">
        <w:r w:rsidRPr="0093351A">
          <w:rPr>
            <w:rStyle w:val="Hyperlink"/>
            <w:sz w:val="24"/>
            <w:szCs w:val="24"/>
          </w:rPr>
          <w:t>https://www.shtreber.com</w:t>
        </w:r>
      </w:hyperlink>
    </w:p>
    <w:p w:rsidR="0093351A" w:rsidRPr="00B550B3" w:rsidRDefault="0093351A" w:rsidP="0093351A">
      <w:pPr>
        <w:rPr>
          <w:b/>
          <w:sz w:val="24"/>
          <w:szCs w:val="24"/>
          <w:u w:val="single"/>
        </w:rPr>
      </w:pPr>
      <w:proofErr w:type="spellStart"/>
      <w:r w:rsidRPr="00B550B3">
        <w:rPr>
          <w:b/>
          <w:sz w:val="24"/>
          <w:szCs w:val="24"/>
          <w:u w:val="single"/>
        </w:rPr>
        <w:t>Domaći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zadatak</w:t>
      </w:r>
      <w:proofErr w:type="spellEnd"/>
    </w:p>
    <w:p w:rsidR="0093351A" w:rsidRDefault="0093351A" w:rsidP="009335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Obrazložiti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ključne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reči</w:t>
      </w:r>
      <w:proofErr w:type="spellEnd"/>
      <w:r w:rsidRPr="00B550B3">
        <w:rPr>
          <w:sz w:val="24"/>
          <w:szCs w:val="24"/>
        </w:rPr>
        <w:t xml:space="preserve"> u </w:t>
      </w:r>
      <w:proofErr w:type="spellStart"/>
      <w:r w:rsidRPr="00B550B3">
        <w:rPr>
          <w:sz w:val="24"/>
          <w:szCs w:val="24"/>
        </w:rPr>
        <w:t>svesci</w:t>
      </w:r>
      <w:proofErr w:type="spellEnd"/>
      <w:r w:rsidRPr="00B550B3">
        <w:rPr>
          <w:sz w:val="24"/>
          <w:szCs w:val="24"/>
        </w:rPr>
        <w:t>.</w:t>
      </w:r>
    </w:p>
    <w:p w:rsidR="0093351A" w:rsidRPr="00B550B3" w:rsidRDefault="0093351A" w:rsidP="009335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Odgovoriti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udžbenik</w:t>
      </w:r>
      <w:proofErr w:type="spellEnd"/>
      <w:r>
        <w:rPr>
          <w:sz w:val="24"/>
          <w:szCs w:val="24"/>
        </w:rPr>
        <w:t xml:space="preserve"> 150. </w:t>
      </w:r>
      <w:proofErr w:type="spellStart"/>
      <w:r>
        <w:rPr>
          <w:sz w:val="24"/>
          <w:szCs w:val="24"/>
        </w:rPr>
        <w:t>strana</w:t>
      </w:r>
      <w:proofErr w:type="spellEnd"/>
    </w:p>
    <w:p w:rsidR="0093351A" w:rsidRPr="0093351A" w:rsidRDefault="0093351A" w:rsidP="0093351A">
      <w:pPr>
        <w:rPr>
          <w:sz w:val="24"/>
          <w:szCs w:val="24"/>
        </w:rPr>
      </w:pPr>
    </w:p>
    <w:p w:rsidR="0093351A" w:rsidRPr="0093351A" w:rsidRDefault="0093351A" w:rsidP="0093351A">
      <w:pPr>
        <w:rPr>
          <w:b/>
          <w:lang/>
        </w:rPr>
      </w:pPr>
    </w:p>
    <w:sectPr w:rsidR="0093351A" w:rsidRPr="0093351A" w:rsidSect="008F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DB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52E"/>
    <w:multiLevelType w:val="hybridMultilevel"/>
    <w:tmpl w:val="EC42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613BD"/>
    <w:multiLevelType w:val="hybridMultilevel"/>
    <w:tmpl w:val="D21C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93351A"/>
    <w:rsid w:val="008F5837"/>
    <w:rsid w:val="00924D4A"/>
    <w:rsid w:val="0093351A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eber.com/hemijske-reakcije" TargetMode="External"/><Relationship Id="rId5" Type="http://schemas.openxmlformats.org/officeDocument/2006/relationships/hyperlink" Target="https://www.youtube.com/watch?v=WQynU7AmX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2020-04-06T11:01:00Z</dcterms:created>
  <dcterms:modified xsi:type="dcterms:W3CDTF">2020-04-06T11:09:00Z</dcterms:modified>
</cp:coreProperties>
</file>