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>Физика6. 21.4.-24.4.</w:t>
      </w:r>
    </w:p>
    <w:p>
      <w:pPr>
        <w:rPr>
          <w:rFonts w:hint="default"/>
          <w:sz w:val="40"/>
          <w:szCs w:val="40"/>
          <w:lang w:val="sr-Cyrl-RS"/>
        </w:rPr>
      </w:pPr>
    </w:p>
    <w:p>
      <w:pPr>
        <w:rPr>
          <w:rFonts w:hint="default"/>
          <w:sz w:val="40"/>
          <w:szCs w:val="40"/>
          <w:lang w:val="sr-Cyrl-RS"/>
        </w:rPr>
      </w:pPr>
    </w:p>
    <w:p>
      <w:pPr>
        <w:numPr>
          <w:ilvl w:val="0"/>
          <w:numId w:val="0"/>
        </w:numPr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>Одгледати на ртс3 нове лекције и урадити следеће задатке у збирци</w:t>
      </w:r>
    </w:p>
    <w:p>
      <w:pPr>
        <w:numPr>
          <w:numId w:val="0"/>
        </w:numPr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>27.и 28./127.</w:t>
      </w:r>
    </w:p>
    <w:p>
      <w:pPr>
        <w:numPr>
          <w:numId w:val="0"/>
        </w:numPr>
        <w:rPr>
          <w:rFonts w:hint="default"/>
          <w:sz w:val="40"/>
          <w:szCs w:val="40"/>
          <w:lang w:val="sr-Cyrl-RS"/>
        </w:rPr>
      </w:pPr>
      <w:bookmarkStart w:id="0" w:name="_GoBack"/>
      <w:bookmarkEnd w:id="0"/>
    </w:p>
    <w:p>
      <w:pPr>
        <w:numPr>
          <w:numId w:val="0"/>
        </w:numPr>
        <w:rPr>
          <w:rFonts w:hint="default"/>
          <w:sz w:val="40"/>
          <w:szCs w:val="40"/>
          <w:lang w:val="sr-Cyrl-R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56D38"/>
    <w:rsid w:val="0A556D38"/>
    <w:rsid w:val="13894AE1"/>
    <w:rsid w:val="1B7B5FD7"/>
    <w:rsid w:val="22A97CA3"/>
    <w:rsid w:val="69B70B8F"/>
    <w:rsid w:val="7E2C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2020-03-20T08:30:00Z</dcterms:created>
  <dc:creator>Skola3</dc:creator>
  <cp:lastModifiedBy>google1586078482</cp:lastModifiedBy>
  <dcterms:modified xsi:type="dcterms:W3CDTF">2020-04-20T10:03:29Z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