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01" w:rsidRPr="00E35169" w:rsidRDefault="00BD0A01" w:rsidP="00BD0A01">
      <w:pPr>
        <w:rPr>
          <w:rFonts w:ascii="Times New Roman" w:hAnsi="Times New Roman" w:cs="Times New Roman"/>
          <w:sz w:val="28"/>
          <w:lang w:val="sr-Cyrl-BA"/>
        </w:rPr>
      </w:pPr>
      <w:proofErr w:type="spellStart"/>
      <w:proofErr w:type="gramStart"/>
      <w:r w:rsidRPr="00E35169">
        <w:rPr>
          <w:rFonts w:ascii="Times New Roman" w:hAnsi="Times New Roman" w:cs="Times New Roman"/>
          <w:sz w:val="28"/>
        </w:rPr>
        <w:t>План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5169">
        <w:rPr>
          <w:rFonts w:ascii="Times New Roman" w:hAnsi="Times New Roman" w:cs="Times New Roman"/>
          <w:sz w:val="28"/>
        </w:rPr>
        <w:t>рада</w:t>
      </w:r>
      <w:proofErr w:type="spellEnd"/>
      <w:r w:rsidRPr="00E3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ученика 7</w:t>
      </w:r>
      <w:r w:rsidRPr="00E35169">
        <w:rPr>
          <w:rFonts w:ascii="Times New Roman" w:hAnsi="Times New Roman" w:cs="Times New Roman"/>
          <w:sz w:val="28"/>
          <w:lang w:val="sr-Cyrl-BA"/>
        </w:rPr>
        <w:t>.</w:t>
      </w:r>
      <w:proofErr w:type="gramEnd"/>
      <w:r w:rsidRPr="00E35169">
        <w:rPr>
          <w:rFonts w:ascii="Times New Roman" w:hAnsi="Times New Roman" w:cs="Times New Roman"/>
          <w:sz w:val="28"/>
          <w:lang w:val="sr-Cyrl-BA"/>
        </w:rPr>
        <w:t xml:space="preserve"> разреда </w:t>
      </w:r>
    </w:p>
    <w:p w:rsidR="00BD0A01" w:rsidRPr="00E35169" w:rsidRDefault="00BD0A01" w:rsidP="00BD0A01">
      <w:pPr>
        <w:rPr>
          <w:rFonts w:ascii="Times New Roman" w:hAnsi="Times New Roman" w:cs="Times New Roman"/>
          <w:sz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D0A01" w:rsidRPr="00E35169" w:rsidTr="00916799">
        <w:tc>
          <w:tcPr>
            <w:tcW w:w="3207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Одељење:</w:t>
            </w:r>
          </w:p>
        </w:tc>
        <w:tc>
          <w:tcPr>
            <w:tcW w:w="3207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7-1, 7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-3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Време реалзације:</w:t>
            </w:r>
          </w:p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11– 15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>05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t xml:space="preserve"> </w:t>
            </w: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2020. </w:t>
            </w:r>
          </w:p>
        </w:tc>
      </w:tr>
      <w:tr w:rsidR="00BD0A01" w:rsidRPr="00E35169" w:rsidTr="00916799">
        <w:tc>
          <w:tcPr>
            <w:tcW w:w="3207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 xml:space="preserve">Предмет: </w:t>
            </w:r>
          </w:p>
        </w:tc>
        <w:tc>
          <w:tcPr>
            <w:tcW w:w="3207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Грађанско васпитање</w:t>
            </w:r>
          </w:p>
        </w:tc>
        <w:tc>
          <w:tcPr>
            <w:tcW w:w="320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BD0A01" w:rsidRPr="00E35169" w:rsidTr="00916799">
        <w:tc>
          <w:tcPr>
            <w:tcW w:w="3207" w:type="dxa"/>
            <w:tcBorders>
              <w:bottom w:val="single" w:sz="4" w:space="0" w:color="auto"/>
            </w:tcBorders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Линкови ка материјалу:</w:t>
            </w:r>
          </w:p>
        </w:tc>
        <w:tc>
          <w:tcPr>
            <w:tcW w:w="3207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 w:rsidRPr="00E35169">
              <w:rPr>
                <w:rFonts w:ascii="Times New Roman" w:hAnsi="Times New Roman" w:cs="Times New Roman"/>
                <w:sz w:val="28"/>
                <w:lang w:val="sr-Cyrl-BA"/>
              </w:rPr>
              <w:t>Опис домаћег задатка</w:t>
            </w:r>
          </w:p>
        </w:tc>
        <w:tc>
          <w:tcPr>
            <w:tcW w:w="3208" w:type="dxa"/>
            <w:tcBorders>
              <w:top w:val="nil"/>
            </w:tcBorders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  <w:tr w:rsidR="00BD0A01" w:rsidRPr="00E35169" w:rsidTr="00916799">
        <w:tc>
          <w:tcPr>
            <w:tcW w:w="3207" w:type="dxa"/>
            <w:tcBorders>
              <w:top w:val="single" w:sz="4" w:space="0" w:color="auto"/>
            </w:tcBorders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color w:val="FF0000"/>
                <w:sz w:val="28"/>
                <w:lang w:val="sr-Cyrl-BA"/>
              </w:rPr>
            </w:pPr>
          </w:p>
          <w:p w:rsidR="00BD0A01" w:rsidRDefault="00BD0A01" w:rsidP="00916799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lang w:val="sr-Cyrl-BA"/>
              </w:rPr>
              <w:t>Радионица „Шта после короне</w:t>
            </w:r>
            <w:r>
              <w:rPr>
                <w:rFonts w:ascii="Times New Roman" w:hAnsi="Times New Roman" w:cs="Times New Roman"/>
                <w:sz w:val="28"/>
                <w:lang w:val="sr-Cyrl-BA"/>
              </w:rPr>
              <w:softHyphen/>
              <w:t>?“</w:t>
            </w:r>
          </w:p>
          <w:p w:rsidR="00BD0A01" w:rsidRPr="007F3720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207" w:type="dxa"/>
          </w:tcPr>
          <w:p w:rsidR="00BD0A01" w:rsidRPr="00E44C9F" w:rsidRDefault="00BD0A01" w:rsidP="0091679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BA"/>
              </w:rPr>
              <w:t xml:space="preserve">Ученици ће разислити о томе шта су све научили у периоду изолације, да ли су сазнали нешто ново о себи... Шта је оно чега ће се придржавати надаље? Како се штитити убудуће? Комуникациија се са ученицима одвија преко формираних вибер група. </w:t>
            </w:r>
          </w:p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  <w:tc>
          <w:tcPr>
            <w:tcW w:w="3208" w:type="dxa"/>
          </w:tcPr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  <w:p w:rsidR="00BD0A01" w:rsidRPr="00E35169" w:rsidRDefault="00BD0A01" w:rsidP="00916799">
            <w:pPr>
              <w:rPr>
                <w:rFonts w:ascii="Times New Roman" w:hAnsi="Times New Roman" w:cs="Times New Roman"/>
                <w:sz w:val="28"/>
                <w:lang w:val="sr-Cyrl-BA"/>
              </w:rPr>
            </w:pPr>
          </w:p>
        </w:tc>
      </w:tr>
    </w:tbl>
    <w:p w:rsidR="00E6045C" w:rsidRDefault="00E6045C"/>
    <w:sectPr w:rsidR="00E6045C" w:rsidSect="00F322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A01"/>
    <w:rsid w:val="00BD0A01"/>
    <w:rsid w:val="00E6045C"/>
    <w:rsid w:val="00F32256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2020-05-09T18:37:00Z</dcterms:created>
  <dcterms:modified xsi:type="dcterms:W3CDTF">2020-05-09T18:38:00Z</dcterms:modified>
</cp:coreProperties>
</file>